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E85244">
      <w:pPr>
        <w:rPr>
          <w:rFonts w:ascii="Times New Roman" w:hAnsi="Times New Roman" w:cs="Times New Roman"/>
          <w:sz w:val="24"/>
          <w:szCs w:val="24"/>
        </w:rPr>
      </w:pPr>
    </w:p>
    <w:p w:rsidR="00E85244" w:rsidP="00E85244">
      <w:pPr>
        <w:jc w:val="center"/>
        <w:rPr>
          <w:rFonts w:ascii="Times New Roman" w:hAnsi="Times New Roman" w:cs="Times New Roman"/>
          <w:b/>
          <w:sz w:val="24"/>
          <w:szCs w:val="24"/>
        </w:rPr>
      </w:pPr>
      <w:r>
        <w:rPr>
          <w:rFonts w:ascii="Times New Roman" w:hAnsi="Times New Roman" w:cs="Times New Roman"/>
          <w:b/>
          <w:sz w:val="24"/>
          <w:szCs w:val="24"/>
        </w:rPr>
        <w:t>Employment interviews</w:t>
      </w:r>
    </w:p>
    <w:p w:rsidR="00E85244" w:rsidP="00E85244">
      <w:pPr>
        <w:jc w:val="center"/>
        <w:rPr>
          <w:rFonts w:ascii="Times New Roman" w:hAnsi="Times New Roman" w:cs="Times New Roman"/>
          <w:b/>
          <w:sz w:val="24"/>
          <w:szCs w:val="24"/>
        </w:rPr>
      </w:pPr>
    </w:p>
    <w:p w:rsidR="00E85244" w:rsidP="00E852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85244" w:rsidP="00E8524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Instructor’s Name </w:t>
      </w:r>
    </w:p>
    <w:p w:rsidR="00E85244" w:rsidP="00E8524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E85244" w:rsidP="00E8524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E85244">
      <w:pPr>
        <w:rPr>
          <w:rFonts w:ascii="Times New Roman" w:hAnsi="Times New Roman" w:cs="Times New Roman"/>
          <w:sz w:val="24"/>
          <w:szCs w:val="24"/>
        </w:rPr>
      </w:pPr>
      <w:r>
        <w:rPr>
          <w:rFonts w:ascii="Times New Roman" w:hAnsi="Times New Roman" w:cs="Times New Roman"/>
          <w:sz w:val="24"/>
          <w:szCs w:val="24"/>
        </w:rPr>
        <w:br w:type="page"/>
      </w:r>
    </w:p>
    <w:p w:rsidR="00E85244" w:rsidP="00E85244">
      <w:pPr>
        <w:jc w:val="center"/>
        <w:rPr>
          <w:rFonts w:ascii="Times New Roman" w:hAnsi="Times New Roman" w:cs="Times New Roman"/>
          <w:b/>
          <w:sz w:val="24"/>
          <w:szCs w:val="24"/>
        </w:rPr>
      </w:pPr>
      <w:r>
        <w:rPr>
          <w:rFonts w:ascii="Times New Roman" w:hAnsi="Times New Roman" w:cs="Times New Roman"/>
          <w:b/>
          <w:sz w:val="24"/>
          <w:szCs w:val="24"/>
        </w:rPr>
        <w:t>Employment interviews</w:t>
      </w:r>
    </w:p>
    <w:p w:rsidR="00C075DD" w:rsidP="00E85244">
      <w:pPr>
        <w:spacing w:line="480" w:lineRule="auto"/>
        <w:ind w:firstLine="851"/>
        <w:rPr>
          <w:rFonts w:ascii="Times New Roman" w:hAnsi="Times New Roman" w:cs="Times New Roman"/>
          <w:sz w:val="24"/>
          <w:szCs w:val="24"/>
        </w:rPr>
      </w:pPr>
      <w:r>
        <w:rPr>
          <w:rFonts w:ascii="Times New Roman" w:hAnsi="Times New Roman" w:cs="Times New Roman"/>
          <w:sz w:val="24"/>
          <w:szCs w:val="24"/>
        </w:rPr>
        <w:t>An interview is a type of formal consultation where the qualification of a prospective employee is examined.  The reporter or the person leading the interview can obtain essential information that will help him to determine if the client is fit for a certain job.</w:t>
      </w:r>
      <w:r>
        <w:rPr>
          <w:rFonts w:ascii="Times New Roman" w:hAnsi="Times New Roman" w:cs="Times New Roman"/>
          <w:sz w:val="24"/>
          <w:szCs w:val="24"/>
        </w:rPr>
        <w:t xml:space="preserve"> During the interview, the employer and the employee exchange vital information relating to the job. During the interview, the interviewee learns more about the position, and he should present himself in the best way possible to prove he is the best candidate for the position.  The interviewee is also obligated to understand the organization and the interviewer's position to determine if they fit his career goals. In this essay, I will discuss employment interviews and their benefit to both interviewee and the interviewer. </w:t>
      </w:r>
    </w:p>
    <w:p w:rsidR="00CA1AFF" w:rsidP="00E8524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To convert from an outsider to a member of the organization, you need to understand the organization's ways and be certified for the position. One way of achieving this goal is through job interviews. </w:t>
      </w:r>
      <w:r w:rsidR="00947A90">
        <w:rPr>
          <w:rFonts w:ascii="Times New Roman" w:hAnsi="Times New Roman" w:cs="Times New Roman"/>
          <w:sz w:val="24"/>
          <w:szCs w:val="24"/>
        </w:rPr>
        <w:t xml:space="preserve">In a job interview, the job applicant has a conversation with the interviewer. Sometimes the interviewee is given a guide that will help him to prepare for the interview. The most important element in an interview is communication skills. The interviewer and the interviewee need to have a clear understanding of each other to get the required information. </w:t>
      </w:r>
      <w:r>
        <w:rPr>
          <w:rFonts w:ascii="Times New Roman" w:hAnsi="Times New Roman" w:cs="Times New Roman"/>
          <w:sz w:val="24"/>
          <w:szCs w:val="24"/>
        </w:rPr>
        <w:t>Although interviews may take various forms, communication is always relevant. In an interview, the interviewee may face several interviewers is the panel</w:t>
      </w:r>
      <w:r w:rsidR="005E2E0D">
        <w:rPr>
          <w:rFonts w:ascii="Times New Roman" w:hAnsi="Times New Roman" w:cs="Times New Roman"/>
          <w:sz w:val="24"/>
          <w:szCs w:val="24"/>
        </w:rPr>
        <w:t xml:space="preserve"> (</w:t>
      </w:r>
      <w:r w:rsidRPr="005E2E0D" w:rsidR="005E2E0D">
        <w:rPr>
          <w:rFonts w:ascii="Times New Roman" w:hAnsi="Times New Roman" w:cs="Times New Roman"/>
          <w:color w:val="222222"/>
          <w:sz w:val="24"/>
          <w:szCs w:val="24"/>
          <w:shd w:val="clear" w:color="auto" w:fill="FFFFFF"/>
        </w:rPr>
        <w:t>Naim</w:t>
      </w:r>
      <w:r w:rsidR="005E2E0D">
        <w:rPr>
          <w:rFonts w:ascii="Times New Roman" w:hAnsi="Times New Roman" w:cs="Times New Roman"/>
          <w:color w:val="222222"/>
          <w:sz w:val="24"/>
          <w:szCs w:val="24"/>
          <w:shd w:val="clear" w:color="auto" w:fill="FFFFFF"/>
        </w:rPr>
        <w:t xml:space="preserve"> et al</w:t>
      </w:r>
      <w:r>
        <w:rPr>
          <w:rFonts w:ascii="Times New Roman" w:hAnsi="Times New Roman" w:cs="Times New Roman"/>
          <w:sz w:val="24"/>
          <w:szCs w:val="24"/>
        </w:rPr>
        <w:t>.</w:t>
      </w:r>
      <w:r w:rsidR="005E2E0D">
        <w:rPr>
          <w:rFonts w:ascii="Times New Roman" w:hAnsi="Times New Roman" w:cs="Times New Roman"/>
          <w:sz w:val="24"/>
          <w:szCs w:val="24"/>
        </w:rPr>
        <w:t>, 2016)</w:t>
      </w:r>
      <w:r>
        <w:rPr>
          <w:rFonts w:ascii="Times New Roman" w:hAnsi="Times New Roman" w:cs="Times New Roman"/>
          <w:sz w:val="24"/>
          <w:szCs w:val="24"/>
        </w:rPr>
        <w:t xml:space="preserve"> </w:t>
      </w:r>
    </w:p>
    <w:p w:rsidR="00CA12F9" w:rsidP="00E8524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 job interview is designed depending on the type of job that is available. Every type of interview is designed to capture certain qualifications. An interviewee should respond to the interview question regarding the question and the rules for the interview stipulate. </w:t>
      </w:r>
      <w:r w:rsidR="001C224A">
        <w:rPr>
          <w:rFonts w:ascii="Times New Roman" w:hAnsi="Times New Roman" w:cs="Times New Roman"/>
          <w:sz w:val="24"/>
          <w:szCs w:val="24"/>
        </w:rPr>
        <w:t xml:space="preserve">Job interviews can be either semi-structured, unstructured, and structured. Under unstructured interviews, few questions </w:t>
      </w:r>
      <w:r w:rsidR="001C224A">
        <w:rPr>
          <w:rFonts w:ascii="Times New Roman" w:hAnsi="Times New Roman" w:cs="Times New Roman"/>
          <w:sz w:val="24"/>
          <w:szCs w:val="24"/>
        </w:rPr>
        <w:t xml:space="preserve">are involved and </w:t>
      </w:r>
      <w:r w:rsidR="00F44F71">
        <w:rPr>
          <w:rFonts w:ascii="Times New Roman" w:hAnsi="Times New Roman" w:cs="Times New Roman"/>
          <w:sz w:val="24"/>
          <w:szCs w:val="24"/>
        </w:rPr>
        <w:t xml:space="preserve">take the form of normal conversation. </w:t>
      </w:r>
      <w:r w:rsidR="00B05681">
        <w:rPr>
          <w:rFonts w:ascii="Times New Roman" w:hAnsi="Times New Roman" w:cs="Times New Roman"/>
          <w:sz w:val="24"/>
          <w:szCs w:val="24"/>
        </w:rPr>
        <w:t xml:space="preserve">The interviewer uses this type of interview to create a rapport with the interviewee. </w:t>
      </w:r>
      <w:r w:rsidR="00603643">
        <w:rPr>
          <w:rFonts w:ascii="Times New Roman" w:hAnsi="Times New Roman" w:cs="Times New Roman"/>
          <w:sz w:val="24"/>
          <w:szCs w:val="24"/>
        </w:rPr>
        <w:t xml:space="preserve"> When a good rapport is created, sensitive matters can be discussed in the interview.  Semi-structured interviews use interview protocol to guide through the interview. Although the </w:t>
      </w:r>
      <w:r w:rsidR="00AB0110">
        <w:rPr>
          <w:rFonts w:ascii="Times New Roman" w:hAnsi="Times New Roman" w:cs="Times New Roman"/>
          <w:sz w:val="24"/>
          <w:szCs w:val="24"/>
        </w:rPr>
        <w:t xml:space="preserve">conversations are involved in semi-structured interviews, they have guided the interview protocols. The main advantage of semi-structured interviews is that, despite the interview protocols, the interviewer can probe for more information from the interviewee. </w:t>
      </w:r>
      <w:r w:rsidR="0028318E">
        <w:rPr>
          <w:rFonts w:ascii="Times New Roman" w:hAnsi="Times New Roman" w:cs="Times New Roman"/>
          <w:sz w:val="24"/>
          <w:szCs w:val="24"/>
        </w:rPr>
        <w:t xml:space="preserve">The semi-structured method offers a great deal of flexibility in the interview. When applying a structured interview approach, interview protocols have strictly adhered to. Only questions that are on interview protocols are applied in structured interviews. This type of research does not allow flexibility, and it is a rigid method. </w:t>
      </w:r>
      <w:r w:rsidR="00381DC4">
        <w:rPr>
          <w:rFonts w:ascii="Times New Roman" w:hAnsi="Times New Roman" w:cs="Times New Roman"/>
          <w:sz w:val="24"/>
          <w:szCs w:val="24"/>
        </w:rPr>
        <w:t xml:space="preserve"> The structured interview approach does not allow the interviewer to probe for more information, and it is advantageous when the interview consists of a comprehensive list of questions. Specific aspects are easily targeted when the </w:t>
      </w:r>
      <w:r w:rsidR="006B77CB">
        <w:rPr>
          <w:rFonts w:ascii="Times New Roman" w:hAnsi="Times New Roman" w:cs="Times New Roman"/>
          <w:sz w:val="24"/>
          <w:szCs w:val="24"/>
        </w:rPr>
        <w:t>interviewer uses the structured approach in interviews</w:t>
      </w:r>
      <w:r w:rsidR="005E2E0D">
        <w:rPr>
          <w:rFonts w:ascii="Times New Roman" w:hAnsi="Times New Roman" w:cs="Times New Roman"/>
          <w:sz w:val="24"/>
          <w:szCs w:val="24"/>
        </w:rPr>
        <w:t xml:space="preserve"> (</w:t>
      </w:r>
      <w:r w:rsidRPr="005E2E0D" w:rsidR="005E2E0D">
        <w:rPr>
          <w:rFonts w:ascii="Times New Roman" w:hAnsi="Times New Roman" w:cs="Times New Roman"/>
          <w:color w:val="222222"/>
          <w:sz w:val="24"/>
          <w:szCs w:val="24"/>
          <w:shd w:val="clear" w:color="auto" w:fill="FFFFFF"/>
        </w:rPr>
        <w:t>Shen</w:t>
      </w:r>
      <w:r w:rsidR="005E2E0D">
        <w:rPr>
          <w:rFonts w:ascii="Times New Roman" w:hAnsi="Times New Roman" w:cs="Times New Roman"/>
          <w:color w:val="222222"/>
          <w:sz w:val="24"/>
          <w:szCs w:val="24"/>
          <w:shd w:val="clear" w:color="auto" w:fill="FFFFFF"/>
        </w:rPr>
        <w:t>. et al., 2018)</w:t>
      </w:r>
      <w:bookmarkStart w:id="0" w:name="_GoBack"/>
      <w:bookmarkEnd w:id="0"/>
      <w:r w:rsidR="006B77CB">
        <w:rPr>
          <w:rFonts w:ascii="Times New Roman" w:hAnsi="Times New Roman" w:cs="Times New Roman"/>
          <w:sz w:val="24"/>
          <w:szCs w:val="24"/>
        </w:rPr>
        <w:t xml:space="preserve">. </w:t>
      </w:r>
    </w:p>
    <w:p w:rsidR="005E2E0D" w:rsidP="00E8524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job interviews are a vital transition to become a member of the organization. In the interview, the best candidate for the job is identified. All the relevant information concerning the interviewer and the interviewee is exploited in the interview. In a job interview, the competencies, behaviors, imagination rate, and how an interviewee is informed are identified in the job interviews. </w:t>
      </w:r>
      <w:r>
        <w:rPr>
          <w:rFonts w:ascii="Times New Roman" w:hAnsi="Times New Roman" w:cs="Times New Roman"/>
          <w:sz w:val="24"/>
          <w:szCs w:val="24"/>
        </w:rPr>
        <w:t xml:space="preserve"> For success in a job interview, good communication skills are relevant and a good dressing code. In an interview, every interviewee has his unique characteristic; therefore, we all need to prepare the most common elements to stand out in an interview. </w:t>
      </w:r>
    </w:p>
    <w:p w:rsidR="005E2E0D">
      <w:pPr>
        <w:rPr>
          <w:rFonts w:ascii="Times New Roman" w:hAnsi="Times New Roman" w:cs="Times New Roman"/>
          <w:sz w:val="24"/>
          <w:szCs w:val="24"/>
        </w:rPr>
      </w:pPr>
      <w:r>
        <w:rPr>
          <w:rFonts w:ascii="Times New Roman" w:hAnsi="Times New Roman" w:cs="Times New Roman"/>
          <w:sz w:val="24"/>
          <w:szCs w:val="24"/>
        </w:rPr>
        <w:br w:type="page"/>
      </w:r>
    </w:p>
    <w:p w:rsidR="00E85244" w:rsidP="005E2E0D">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w:t>
      </w:r>
    </w:p>
    <w:p w:rsidR="005E2E0D" w:rsidRPr="005E2E0D" w:rsidP="005E2E0D">
      <w:pPr>
        <w:spacing w:line="480" w:lineRule="auto"/>
        <w:ind w:left="851" w:hanging="851"/>
        <w:rPr>
          <w:rFonts w:ascii="Times New Roman" w:hAnsi="Times New Roman" w:cs="Times New Roman"/>
          <w:color w:val="222222"/>
          <w:sz w:val="24"/>
          <w:szCs w:val="24"/>
          <w:shd w:val="clear" w:color="auto" w:fill="FFFFFF"/>
        </w:rPr>
      </w:pPr>
      <w:r w:rsidRPr="005E2E0D">
        <w:rPr>
          <w:rFonts w:ascii="Times New Roman" w:hAnsi="Times New Roman" w:cs="Times New Roman"/>
          <w:color w:val="222222"/>
          <w:sz w:val="24"/>
          <w:szCs w:val="24"/>
          <w:shd w:val="clear" w:color="auto" w:fill="FFFFFF"/>
        </w:rPr>
        <w:t>Naim</w:t>
      </w:r>
      <w:r w:rsidRPr="005E2E0D">
        <w:rPr>
          <w:rFonts w:ascii="Times New Roman" w:hAnsi="Times New Roman" w:cs="Times New Roman"/>
          <w:color w:val="222222"/>
          <w:sz w:val="24"/>
          <w:szCs w:val="24"/>
          <w:shd w:val="clear" w:color="auto" w:fill="FFFFFF"/>
        </w:rPr>
        <w:t xml:space="preserve">, I., </w:t>
      </w:r>
      <w:r w:rsidRPr="005E2E0D">
        <w:rPr>
          <w:rFonts w:ascii="Times New Roman" w:hAnsi="Times New Roman" w:cs="Times New Roman"/>
          <w:color w:val="222222"/>
          <w:sz w:val="24"/>
          <w:szCs w:val="24"/>
          <w:shd w:val="clear" w:color="auto" w:fill="FFFFFF"/>
        </w:rPr>
        <w:t>Tanveer</w:t>
      </w:r>
      <w:r w:rsidRPr="005E2E0D">
        <w:rPr>
          <w:rFonts w:ascii="Times New Roman" w:hAnsi="Times New Roman" w:cs="Times New Roman"/>
          <w:color w:val="222222"/>
          <w:sz w:val="24"/>
          <w:szCs w:val="24"/>
          <w:shd w:val="clear" w:color="auto" w:fill="FFFFFF"/>
        </w:rPr>
        <w:t xml:space="preserve">, M. I., </w:t>
      </w:r>
      <w:r w:rsidRPr="005E2E0D">
        <w:rPr>
          <w:rFonts w:ascii="Times New Roman" w:hAnsi="Times New Roman" w:cs="Times New Roman"/>
          <w:color w:val="222222"/>
          <w:sz w:val="24"/>
          <w:szCs w:val="24"/>
          <w:shd w:val="clear" w:color="auto" w:fill="FFFFFF"/>
        </w:rPr>
        <w:t>Gildea</w:t>
      </w:r>
      <w:r w:rsidRPr="005E2E0D">
        <w:rPr>
          <w:rFonts w:ascii="Times New Roman" w:hAnsi="Times New Roman" w:cs="Times New Roman"/>
          <w:color w:val="222222"/>
          <w:sz w:val="24"/>
          <w:szCs w:val="24"/>
          <w:shd w:val="clear" w:color="auto" w:fill="FFFFFF"/>
        </w:rPr>
        <w:t xml:space="preserve">, D., &amp; </w:t>
      </w:r>
      <w:r w:rsidRPr="005E2E0D">
        <w:rPr>
          <w:rFonts w:ascii="Times New Roman" w:hAnsi="Times New Roman" w:cs="Times New Roman"/>
          <w:color w:val="222222"/>
          <w:sz w:val="24"/>
          <w:szCs w:val="24"/>
          <w:shd w:val="clear" w:color="auto" w:fill="FFFFFF"/>
        </w:rPr>
        <w:t>Hoque</w:t>
      </w:r>
      <w:r w:rsidRPr="005E2E0D">
        <w:rPr>
          <w:rFonts w:ascii="Times New Roman" w:hAnsi="Times New Roman" w:cs="Times New Roman"/>
          <w:color w:val="222222"/>
          <w:sz w:val="24"/>
          <w:szCs w:val="24"/>
          <w:shd w:val="clear" w:color="auto" w:fill="FFFFFF"/>
        </w:rPr>
        <w:t>, M. E. (2016).</w:t>
      </w:r>
      <w:r w:rsidRPr="005E2E0D">
        <w:rPr>
          <w:rFonts w:ascii="Times New Roman" w:hAnsi="Times New Roman" w:cs="Times New Roman"/>
          <w:color w:val="222222"/>
          <w:sz w:val="24"/>
          <w:szCs w:val="24"/>
          <w:shd w:val="clear" w:color="auto" w:fill="FFFFFF"/>
        </w:rPr>
        <w:t xml:space="preserve"> Automated analysis and prediction of job interview performance. </w:t>
      </w:r>
      <w:r w:rsidRPr="005E2E0D">
        <w:rPr>
          <w:rFonts w:ascii="Times New Roman" w:hAnsi="Times New Roman" w:cs="Times New Roman"/>
          <w:i/>
          <w:iCs/>
          <w:color w:val="222222"/>
          <w:sz w:val="24"/>
          <w:szCs w:val="24"/>
          <w:shd w:val="clear" w:color="auto" w:fill="FFFFFF"/>
        </w:rPr>
        <w:t>IEEE Transactions on Affective Computing</w:t>
      </w:r>
      <w:r w:rsidRPr="005E2E0D">
        <w:rPr>
          <w:rFonts w:ascii="Times New Roman" w:hAnsi="Times New Roman" w:cs="Times New Roman"/>
          <w:color w:val="222222"/>
          <w:sz w:val="24"/>
          <w:szCs w:val="24"/>
          <w:shd w:val="clear" w:color="auto" w:fill="FFFFFF"/>
        </w:rPr>
        <w:t>, </w:t>
      </w:r>
      <w:r w:rsidRPr="005E2E0D">
        <w:rPr>
          <w:rFonts w:ascii="Times New Roman" w:hAnsi="Times New Roman" w:cs="Times New Roman"/>
          <w:i/>
          <w:iCs/>
          <w:color w:val="222222"/>
          <w:sz w:val="24"/>
          <w:szCs w:val="24"/>
          <w:shd w:val="clear" w:color="auto" w:fill="FFFFFF"/>
        </w:rPr>
        <w:t>9</w:t>
      </w:r>
      <w:r w:rsidRPr="005E2E0D">
        <w:rPr>
          <w:rFonts w:ascii="Times New Roman" w:hAnsi="Times New Roman" w:cs="Times New Roman"/>
          <w:color w:val="222222"/>
          <w:sz w:val="24"/>
          <w:szCs w:val="24"/>
          <w:shd w:val="clear" w:color="auto" w:fill="FFFFFF"/>
        </w:rPr>
        <w:t>(2), 191-204.</w:t>
      </w:r>
    </w:p>
    <w:p w:rsidR="005E2E0D" w:rsidRPr="005E2E0D" w:rsidP="005E2E0D">
      <w:pPr>
        <w:spacing w:line="480" w:lineRule="auto"/>
        <w:ind w:left="851" w:hanging="851"/>
        <w:rPr>
          <w:rFonts w:ascii="Times New Roman" w:hAnsi="Times New Roman" w:cs="Times New Roman"/>
          <w:sz w:val="24"/>
          <w:szCs w:val="24"/>
        </w:rPr>
      </w:pPr>
      <w:r w:rsidRPr="005E2E0D">
        <w:rPr>
          <w:rFonts w:ascii="Times New Roman" w:hAnsi="Times New Roman" w:cs="Times New Roman"/>
          <w:color w:val="222222"/>
          <w:sz w:val="24"/>
          <w:szCs w:val="24"/>
          <w:shd w:val="clear" w:color="auto" w:fill="FFFFFF"/>
        </w:rPr>
        <w:t xml:space="preserve">Shen, D., Zhu, H., Zhu, C., Xu, T., Ma, C., &amp; </w:t>
      </w:r>
      <w:r w:rsidRPr="005E2E0D">
        <w:rPr>
          <w:rFonts w:ascii="Times New Roman" w:hAnsi="Times New Roman" w:cs="Times New Roman"/>
          <w:color w:val="222222"/>
          <w:sz w:val="24"/>
          <w:szCs w:val="24"/>
          <w:shd w:val="clear" w:color="auto" w:fill="FFFFFF"/>
        </w:rPr>
        <w:t>Xiong</w:t>
      </w:r>
      <w:r w:rsidRPr="005E2E0D">
        <w:rPr>
          <w:rFonts w:ascii="Times New Roman" w:hAnsi="Times New Roman" w:cs="Times New Roman"/>
          <w:color w:val="222222"/>
          <w:sz w:val="24"/>
          <w:szCs w:val="24"/>
          <w:shd w:val="clear" w:color="auto" w:fill="FFFFFF"/>
        </w:rPr>
        <w:t>, H. (2018, January).</w:t>
      </w:r>
      <w:r w:rsidRPr="005E2E0D">
        <w:rPr>
          <w:rFonts w:ascii="Times New Roman" w:hAnsi="Times New Roman" w:cs="Times New Roman"/>
          <w:color w:val="222222"/>
          <w:sz w:val="24"/>
          <w:szCs w:val="24"/>
          <w:shd w:val="clear" w:color="auto" w:fill="FFFFFF"/>
        </w:rPr>
        <w:t xml:space="preserve"> </w:t>
      </w:r>
      <w:r w:rsidRPr="005E2E0D">
        <w:rPr>
          <w:rFonts w:ascii="Times New Roman" w:hAnsi="Times New Roman" w:cs="Times New Roman"/>
          <w:color w:val="222222"/>
          <w:sz w:val="24"/>
          <w:szCs w:val="24"/>
          <w:shd w:val="clear" w:color="auto" w:fill="FFFFFF"/>
        </w:rPr>
        <w:t>A joint learning approach to intelligent job interview assessment.</w:t>
      </w:r>
      <w:r w:rsidRPr="005E2E0D">
        <w:rPr>
          <w:rFonts w:ascii="Times New Roman" w:hAnsi="Times New Roman" w:cs="Times New Roman"/>
          <w:color w:val="222222"/>
          <w:sz w:val="24"/>
          <w:szCs w:val="24"/>
          <w:shd w:val="clear" w:color="auto" w:fill="FFFFFF"/>
        </w:rPr>
        <w:t xml:space="preserve"> </w:t>
      </w:r>
      <w:r w:rsidRPr="005E2E0D">
        <w:rPr>
          <w:rFonts w:ascii="Times New Roman" w:hAnsi="Times New Roman" w:cs="Times New Roman"/>
          <w:color w:val="222222"/>
          <w:sz w:val="24"/>
          <w:szCs w:val="24"/>
          <w:shd w:val="clear" w:color="auto" w:fill="FFFFFF"/>
        </w:rPr>
        <w:t>In </w:t>
      </w:r>
      <w:r w:rsidRPr="005E2E0D">
        <w:rPr>
          <w:rFonts w:ascii="Times New Roman" w:hAnsi="Times New Roman" w:cs="Times New Roman"/>
          <w:i/>
          <w:iCs/>
          <w:color w:val="222222"/>
          <w:sz w:val="24"/>
          <w:szCs w:val="24"/>
          <w:shd w:val="clear" w:color="auto" w:fill="FFFFFF"/>
        </w:rPr>
        <w:t>IJCAI</w:t>
      </w:r>
      <w:r w:rsidRPr="005E2E0D">
        <w:rPr>
          <w:rFonts w:ascii="Times New Roman" w:hAnsi="Times New Roman" w:cs="Times New Roman"/>
          <w:color w:val="222222"/>
          <w:sz w:val="24"/>
          <w:szCs w:val="24"/>
          <w:shd w:val="clear" w:color="auto" w:fill="FFFFFF"/>
        </w:rPr>
        <w:t> (pp. 3542-3548).</w:t>
      </w:r>
    </w:p>
    <w:p w:rsidR="00E85244" w:rsidRPr="00E85244" w:rsidP="00E85244">
      <w:pPr>
        <w:spacing w:line="480" w:lineRule="auto"/>
        <w:jc w:val="center"/>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9188635"/>
      <w:docPartObj>
        <w:docPartGallery w:val="Page Numbers (Top of Page)"/>
        <w:docPartUnique/>
      </w:docPartObj>
    </w:sdtPr>
    <w:sdtEndPr>
      <w:rPr>
        <w:noProof/>
      </w:rPr>
    </w:sdtEndPr>
    <w:sdtContent>
      <w:p w:rsidR="00E85244">
        <w:pPr>
          <w:pStyle w:val="Header"/>
          <w:jc w:val="right"/>
        </w:pPr>
        <w:r>
          <w:fldChar w:fldCharType="begin"/>
        </w:r>
        <w:r>
          <w:instrText xml:space="preserve"> PAGE   \* MERGEFORMAT </w:instrText>
        </w:r>
        <w:r>
          <w:fldChar w:fldCharType="separate"/>
        </w:r>
        <w:r w:rsidR="005E2E0D">
          <w:rPr>
            <w:noProof/>
          </w:rPr>
          <w:t>3</w:t>
        </w:r>
        <w:r>
          <w:rPr>
            <w:noProof/>
          </w:rPr>
          <w:fldChar w:fldCharType="end"/>
        </w:r>
      </w:p>
    </w:sdtContent>
  </w:sdt>
  <w:p w:rsidR="00E8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44"/>
    <w:rsid w:val="00004A5B"/>
    <w:rsid w:val="001C224A"/>
    <w:rsid w:val="002149F2"/>
    <w:rsid w:val="0028318E"/>
    <w:rsid w:val="002977C6"/>
    <w:rsid w:val="00381DC4"/>
    <w:rsid w:val="005E2E0D"/>
    <w:rsid w:val="00603643"/>
    <w:rsid w:val="006B77CB"/>
    <w:rsid w:val="00735C27"/>
    <w:rsid w:val="00947A90"/>
    <w:rsid w:val="00AB0110"/>
    <w:rsid w:val="00B05681"/>
    <w:rsid w:val="00C075DD"/>
    <w:rsid w:val="00C30984"/>
    <w:rsid w:val="00CA12F9"/>
    <w:rsid w:val="00CA1AFF"/>
    <w:rsid w:val="00E85244"/>
    <w:rsid w:val="00F44F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44"/>
  </w:style>
  <w:style w:type="paragraph" w:styleId="Footer">
    <w:name w:val="footer"/>
    <w:basedOn w:val="Normal"/>
    <w:link w:val="FooterChar"/>
    <w:uiPriority w:val="99"/>
    <w:unhideWhenUsed/>
    <w:rsid w:val="00E85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2021-04-22T09:46:00Z</dcterms:created>
  <dcterms:modified xsi:type="dcterms:W3CDTF">2021-04-22T12:37:00Z</dcterms:modified>
</cp:coreProperties>
</file>